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DD50" w14:textId="77777777" w:rsidR="00CD068A" w:rsidRPr="00214088" w:rsidRDefault="00CD068A" w:rsidP="00CD068A">
      <w:pPr>
        <w:pStyle w:val="Nadpis2"/>
        <w:spacing w:after="0"/>
        <w:rPr>
          <w:rFonts w:ascii="Arial" w:hAnsi="Arial" w:cs="Arial"/>
          <w:bCs w:val="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4088">
        <w:rPr>
          <w:rFonts w:ascii="Arial" w:hAnsi="Arial" w:cs="Arial"/>
          <w:bCs w:val="0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OBECNÍ ÚŘAD HLOHOVEC, okres Břeclav</w:t>
      </w:r>
    </w:p>
    <w:p w14:paraId="0CC829A5" w14:textId="77777777" w:rsidR="00CD068A" w:rsidRPr="00214088" w:rsidRDefault="00CD068A" w:rsidP="00CD068A">
      <w:pPr>
        <w:pStyle w:val="Nadpis2"/>
        <w:spacing w:before="0" w:after="0"/>
        <w:rPr>
          <w:rFonts w:ascii="Arial" w:hAnsi="Arial" w:cs="Arial"/>
          <w:b w:val="0"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4088">
        <w:rPr>
          <w:rFonts w:ascii="Arial" w:hAnsi="Arial" w:cs="Arial"/>
          <w:b w:val="0"/>
          <w:sz w:val="16"/>
          <w:szCs w:val="16"/>
        </w:rPr>
        <w:t xml:space="preserve">Hlavní 75, 691 </w:t>
      </w:r>
      <w:proofErr w:type="gramStart"/>
      <w:r w:rsidRPr="00214088">
        <w:rPr>
          <w:rFonts w:ascii="Arial" w:hAnsi="Arial" w:cs="Arial"/>
          <w:b w:val="0"/>
          <w:sz w:val="16"/>
          <w:szCs w:val="16"/>
        </w:rPr>
        <w:t>43  Hlohovec</w:t>
      </w:r>
      <w:proofErr w:type="gramEnd"/>
      <w:r w:rsidRPr="00214088">
        <w:rPr>
          <w:rFonts w:ascii="Arial" w:hAnsi="Arial" w:cs="Arial"/>
          <w:b w:val="0"/>
          <w:sz w:val="16"/>
          <w:szCs w:val="16"/>
        </w:rPr>
        <w:t xml:space="preserve"> </w:t>
      </w:r>
      <w:r w:rsidRPr="00214088">
        <w:rPr>
          <w:rFonts w:ascii="Arial" w:hAnsi="Arial" w:cs="Arial"/>
          <w:b w:val="0"/>
          <w:sz w:val="16"/>
          <w:szCs w:val="16"/>
        </w:rPr>
        <w:tab/>
        <w:t>tel.: 519 354 103</w:t>
      </w:r>
      <w:r w:rsidRPr="00214088">
        <w:rPr>
          <w:rFonts w:ascii="Arial" w:hAnsi="Arial" w:cs="Arial"/>
          <w:b w:val="0"/>
          <w:sz w:val="16"/>
          <w:szCs w:val="16"/>
        </w:rPr>
        <w:tab/>
        <w:t xml:space="preserve">  e-mail: </w:t>
      </w:r>
      <w:hyperlink r:id="rId8" w:history="1">
        <w:r w:rsidRPr="00214088">
          <w:rPr>
            <w:rStyle w:val="Hypertextovodkaz"/>
            <w:rFonts w:ascii="Arial" w:hAnsi="Arial" w:cs="Arial"/>
            <w:b w:val="0"/>
            <w:sz w:val="16"/>
            <w:szCs w:val="16"/>
          </w:rPr>
          <w:t>obec@hlohovec.cz</w:t>
        </w:r>
      </w:hyperlink>
      <w:r w:rsidR="00B206F4" w:rsidRPr="00214088">
        <w:rPr>
          <w:rFonts w:ascii="Arial" w:hAnsi="Arial" w:cs="Arial"/>
          <w:b w:val="0"/>
          <w:sz w:val="16"/>
          <w:szCs w:val="16"/>
        </w:rPr>
        <w:tab/>
        <w:t>ID datové schránky: mbebk6k</w:t>
      </w:r>
    </w:p>
    <w:p w14:paraId="75F261C6" w14:textId="77777777" w:rsidR="00680652" w:rsidRDefault="00680652" w:rsidP="00CD068A">
      <w:pPr>
        <w:tabs>
          <w:tab w:val="left" w:pos="5415"/>
        </w:tabs>
        <w:spacing w:after="0"/>
        <w:rPr>
          <w:rFonts w:ascii="Arial" w:hAnsi="Arial" w:cs="Arial"/>
          <w:b/>
          <w:sz w:val="28"/>
          <w:szCs w:val="28"/>
        </w:rPr>
      </w:pPr>
    </w:p>
    <w:p w14:paraId="6E9DEA07" w14:textId="77777777" w:rsidR="00F379B5" w:rsidRDefault="00F379B5" w:rsidP="00CD068A">
      <w:pPr>
        <w:tabs>
          <w:tab w:val="left" w:pos="5415"/>
        </w:tabs>
        <w:spacing w:after="0"/>
        <w:rPr>
          <w:rFonts w:ascii="Arial" w:hAnsi="Arial" w:cs="Arial"/>
          <w:b/>
          <w:sz w:val="28"/>
          <w:szCs w:val="28"/>
        </w:rPr>
      </w:pPr>
    </w:p>
    <w:p w14:paraId="3B280D8C" w14:textId="77777777" w:rsidR="00CD068A" w:rsidRDefault="00F379B5" w:rsidP="00B206F4">
      <w:pPr>
        <w:tabs>
          <w:tab w:val="left" w:pos="5415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Oznámení o ukončení nebo přerušení činnosti ubytovacího zařízení</w:t>
      </w:r>
    </w:p>
    <w:p w14:paraId="0A9C8935" w14:textId="77777777" w:rsidR="00B206F4" w:rsidRDefault="00B206F4" w:rsidP="00B206F4">
      <w:pPr>
        <w:tabs>
          <w:tab w:val="left" w:pos="5415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2486576" w14:textId="592E42DE" w:rsidR="00B206F4" w:rsidRPr="00B206F4" w:rsidRDefault="00B206F4" w:rsidP="00CD068A">
      <w:pPr>
        <w:tabs>
          <w:tab w:val="left" w:pos="5415"/>
        </w:tabs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Podle zákona č. 565/1990 Sb., o místních poplatcích, ve znění pozdějších předpisů, a platné Obecně závazné vyhlášky obce Hlohovec č. 1/20</w:t>
      </w:r>
      <w:r w:rsidR="00B06066">
        <w:rPr>
          <w:rFonts w:ascii="Arial" w:hAnsi="Arial" w:cs="Arial"/>
          <w:bCs/>
          <w:sz w:val="20"/>
          <w:szCs w:val="20"/>
        </w:rPr>
        <w:t>21</w:t>
      </w:r>
      <w:r>
        <w:rPr>
          <w:rFonts w:ascii="Arial" w:hAnsi="Arial" w:cs="Arial"/>
          <w:bCs/>
          <w:sz w:val="20"/>
          <w:szCs w:val="20"/>
        </w:rPr>
        <w:t xml:space="preserve"> o místním poplatku z pobytu</w:t>
      </w:r>
    </w:p>
    <w:p w14:paraId="1E6923FB" w14:textId="77777777" w:rsidR="00CD068A" w:rsidRDefault="00CD068A" w:rsidP="00B206F4">
      <w:pPr>
        <w:pStyle w:val="Bezmezer"/>
        <w:jc w:val="both"/>
      </w:pPr>
    </w:p>
    <w:p w14:paraId="42960BEE" w14:textId="77777777" w:rsidR="00CD068A" w:rsidRDefault="00E0034B" w:rsidP="00CD068A">
      <w:pPr>
        <w:pStyle w:val="Odstavecseseznamem"/>
        <w:numPr>
          <w:ilvl w:val="0"/>
          <w:numId w:val="1"/>
        </w:numPr>
        <w:tabs>
          <w:tab w:val="left" w:pos="5415"/>
        </w:tabs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údaje p</w:t>
      </w:r>
      <w:r w:rsidR="00CD068A">
        <w:rPr>
          <w:rFonts w:ascii="Arial" w:hAnsi="Arial" w:cs="Arial"/>
          <w:b/>
        </w:rPr>
        <w:t>látce poplatku</w:t>
      </w:r>
    </w:p>
    <w:tbl>
      <w:tblPr>
        <w:tblStyle w:val="Mkatabulky"/>
        <w:tblW w:w="9634" w:type="dxa"/>
        <w:tblInd w:w="0" w:type="dxa"/>
        <w:tblLook w:val="04A0" w:firstRow="1" w:lastRow="0" w:firstColumn="1" w:lastColumn="0" w:noHBand="0" w:noVBand="1"/>
      </w:tblPr>
      <w:tblGrid>
        <w:gridCol w:w="2235"/>
        <w:gridCol w:w="4739"/>
        <w:gridCol w:w="2660"/>
      </w:tblGrid>
      <w:tr w:rsidR="00CD068A" w14:paraId="51604575" w14:textId="77777777" w:rsidTr="006D1820">
        <w:trPr>
          <w:trHeight w:hRule="exact" w:val="721"/>
        </w:trPr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88B3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Název/Jméno a příjmení: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E955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IČO/Rodné číslo:</w:t>
            </w:r>
          </w:p>
        </w:tc>
      </w:tr>
      <w:tr w:rsidR="00CD068A" w14:paraId="3BE5C62A" w14:textId="77777777" w:rsidTr="006D1820">
        <w:trPr>
          <w:trHeight w:hRule="exact" w:val="45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82C6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EDFF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4A73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Číslo:</w:t>
            </w:r>
          </w:p>
        </w:tc>
      </w:tr>
      <w:tr w:rsidR="00CD068A" w14:paraId="09CBA907" w14:textId="77777777" w:rsidTr="006D1820">
        <w:trPr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0F6C" w14:textId="77777777" w:rsidR="00CD068A" w:rsidRDefault="00CD06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9E18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BBF0" w14:textId="77777777" w:rsidR="00CD068A" w:rsidRDefault="00CD068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</w:tbl>
    <w:p w14:paraId="652025EA" w14:textId="77777777" w:rsidR="00B206F4" w:rsidRDefault="00B206F4" w:rsidP="00B206F4">
      <w:pPr>
        <w:pStyle w:val="Textpoznpodarou"/>
        <w:ind w:left="142" w:hanging="142"/>
        <w:jc w:val="both"/>
        <w:rPr>
          <w:rFonts w:cs="Arial"/>
          <w:sz w:val="18"/>
          <w:szCs w:val="18"/>
        </w:rPr>
      </w:pPr>
    </w:p>
    <w:p w14:paraId="1D5B80F0" w14:textId="77777777" w:rsidR="00F379B5" w:rsidRDefault="00F379B5" w:rsidP="00B206F4">
      <w:pPr>
        <w:pStyle w:val="Textpoznpodarou"/>
        <w:ind w:left="142" w:hanging="142"/>
        <w:jc w:val="both"/>
        <w:rPr>
          <w:rFonts w:cs="Arial"/>
          <w:sz w:val="18"/>
          <w:szCs w:val="18"/>
        </w:rPr>
      </w:pPr>
    </w:p>
    <w:p w14:paraId="5A6E457C" w14:textId="77777777" w:rsidR="00F379B5" w:rsidRPr="00F379B5" w:rsidRDefault="00F379B5" w:rsidP="00F379B5">
      <w:pPr>
        <w:jc w:val="both"/>
        <w:rPr>
          <w:rFonts w:ascii="Arial" w:hAnsi="Arial" w:cs="Arial"/>
          <w:sz w:val="20"/>
          <w:szCs w:val="20"/>
        </w:rPr>
      </w:pPr>
      <w:r w:rsidRPr="00F379B5">
        <w:rPr>
          <w:rFonts w:ascii="Arial" w:hAnsi="Arial" w:cs="Arial"/>
          <w:sz w:val="20"/>
          <w:szCs w:val="20"/>
        </w:rPr>
        <w:t>Adresa místa nebo zařízení, kde je ubytování poskytováno, případně název ubytovacího zařízení:</w:t>
      </w:r>
    </w:p>
    <w:p w14:paraId="536C9F21" w14:textId="77777777" w:rsidR="00F379B5" w:rsidRPr="00F379B5" w:rsidRDefault="00F379B5" w:rsidP="00F379B5">
      <w:pPr>
        <w:jc w:val="both"/>
        <w:rPr>
          <w:rFonts w:ascii="Arial" w:hAnsi="Arial" w:cs="Arial"/>
          <w:sz w:val="20"/>
          <w:szCs w:val="20"/>
        </w:rPr>
      </w:pPr>
      <w:r w:rsidRPr="00F379B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 </w:t>
      </w:r>
    </w:p>
    <w:p w14:paraId="0921A336" w14:textId="77777777" w:rsidR="00F379B5" w:rsidRPr="00F379B5" w:rsidRDefault="00F379B5" w:rsidP="00F379B5">
      <w:pPr>
        <w:jc w:val="both"/>
        <w:rPr>
          <w:rFonts w:ascii="Arial" w:hAnsi="Arial" w:cs="Arial"/>
          <w:sz w:val="20"/>
          <w:szCs w:val="20"/>
        </w:rPr>
      </w:pPr>
      <w:r w:rsidRPr="00F379B5">
        <w:rPr>
          <w:rFonts w:ascii="Arial" w:hAnsi="Arial" w:cs="Arial"/>
          <w:sz w:val="20"/>
          <w:szCs w:val="20"/>
        </w:rPr>
        <w:t>Ubytovací kapacita zařízení (celkový počet pevných lůžek): ………………………………………</w:t>
      </w:r>
    </w:p>
    <w:p w14:paraId="6A7F0982" w14:textId="77777777" w:rsidR="00F379B5" w:rsidRPr="00F379B5" w:rsidRDefault="00F379B5" w:rsidP="00F379B5">
      <w:pPr>
        <w:jc w:val="both"/>
        <w:rPr>
          <w:rFonts w:ascii="Arial" w:hAnsi="Arial" w:cs="Arial"/>
          <w:sz w:val="20"/>
          <w:szCs w:val="20"/>
        </w:rPr>
      </w:pPr>
    </w:p>
    <w:p w14:paraId="269CB797" w14:textId="77777777" w:rsidR="00F379B5" w:rsidRPr="00F379B5" w:rsidRDefault="00F379B5" w:rsidP="00F379B5">
      <w:pPr>
        <w:jc w:val="both"/>
        <w:rPr>
          <w:rFonts w:ascii="Arial" w:hAnsi="Arial" w:cs="Arial"/>
          <w:sz w:val="20"/>
          <w:szCs w:val="20"/>
        </w:rPr>
      </w:pPr>
    </w:p>
    <w:p w14:paraId="653BDCE4" w14:textId="77777777" w:rsidR="00F379B5" w:rsidRPr="00F379B5" w:rsidRDefault="00F379B5" w:rsidP="00F379B5">
      <w:pPr>
        <w:jc w:val="both"/>
        <w:rPr>
          <w:rFonts w:ascii="Arial" w:hAnsi="Arial" w:cs="Arial"/>
          <w:sz w:val="20"/>
          <w:szCs w:val="20"/>
        </w:rPr>
      </w:pPr>
    </w:p>
    <w:p w14:paraId="44960A25" w14:textId="77777777" w:rsidR="00F379B5" w:rsidRPr="00F379B5" w:rsidRDefault="00F379B5" w:rsidP="00F379B5">
      <w:pPr>
        <w:jc w:val="both"/>
        <w:rPr>
          <w:rFonts w:ascii="Arial" w:hAnsi="Arial" w:cs="Arial"/>
          <w:b/>
          <w:sz w:val="20"/>
          <w:szCs w:val="20"/>
        </w:rPr>
      </w:pPr>
      <w:r w:rsidRPr="00F379B5">
        <w:rPr>
          <w:rFonts w:ascii="Arial" w:hAnsi="Arial" w:cs="Arial"/>
          <w:b/>
          <w:sz w:val="20"/>
          <w:szCs w:val="20"/>
        </w:rPr>
        <w:t>Ukončení činnosti ubytovacího zařízení dne: ………………………………………</w:t>
      </w:r>
      <w:proofErr w:type="gramStart"/>
      <w:r w:rsidRPr="00F379B5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F379B5">
        <w:rPr>
          <w:rFonts w:ascii="Arial" w:hAnsi="Arial" w:cs="Arial"/>
          <w:b/>
          <w:sz w:val="20"/>
          <w:szCs w:val="20"/>
        </w:rPr>
        <w:t>.</w:t>
      </w:r>
    </w:p>
    <w:p w14:paraId="4B0FF5D2" w14:textId="77777777" w:rsidR="00F379B5" w:rsidRPr="00F379B5" w:rsidRDefault="00F379B5" w:rsidP="00F379B5">
      <w:pPr>
        <w:jc w:val="both"/>
        <w:rPr>
          <w:rFonts w:ascii="Arial" w:hAnsi="Arial" w:cs="Arial"/>
          <w:sz w:val="20"/>
          <w:szCs w:val="20"/>
        </w:rPr>
      </w:pPr>
      <w:r w:rsidRPr="00F379B5">
        <w:rPr>
          <w:rFonts w:ascii="Arial" w:hAnsi="Arial" w:cs="Arial"/>
          <w:sz w:val="20"/>
          <w:szCs w:val="20"/>
        </w:rPr>
        <w:t xml:space="preserve">● </w:t>
      </w:r>
      <w:r w:rsidRPr="00F379B5">
        <w:rPr>
          <w:rFonts w:ascii="Arial" w:hAnsi="Arial" w:cs="Arial"/>
          <w:b/>
          <w:sz w:val="20"/>
          <w:szCs w:val="20"/>
          <w:u w:val="single"/>
        </w:rPr>
        <w:t>Ukončením provozu ubytovací činnosti</w:t>
      </w:r>
    </w:p>
    <w:p w14:paraId="3E5664F6" w14:textId="77777777" w:rsidR="00F379B5" w:rsidRPr="00F379B5" w:rsidRDefault="00F379B5" w:rsidP="00F379B5">
      <w:pPr>
        <w:jc w:val="both"/>
        <w:rPr>
          <w:rFonts w:ascii="Arial" w:hAnsi="Arial" w:cs="Arial"/>
          <w:sz w:val="20"/>
          <w:szCs w:val="20"/>
        </w:rPr>
      </w:pPr>
      <w:r w:rsidRPr="00F379B5">
        <w:rPr>
          <w:rFonts w:ascii="Arial" w:hAnsi="Arial" w:cs="Arial"/>
          <w:sz w:val="20"/>
          <w:szCs w:val="20"/>
        </w:rPr>
        <w:t xml:space="preserve">  (doložit rozhodnutím o zrušení živnostenského oprávnění, výpisem ŽR)</w:t>
      </w:r>
    </w:p>
    <w:p w14:paraId="136C0BE2" w14:textId="77777777" w:rsidR="00F379B5" w:rsidRPr="00F379B5" w:rsidRDefault="00F379B5" w:rsidP="00F379B5">
      <w:pPr>
        <w:jc w:val="both"/>
        <w:rPr>
          <w:rFonts w:ascii="Arial" w:hAnsi="Arial" w:cs="Arial"/>
          <w:sz w:val="20"/>
          <w:szCs w:val="20"/>
        </w:rPr>
      </w:pPr>
    </w:p>
    <w:p w14:paraId="3310A0C3" w14:textId="77777777" w:rsidR="00F379B5" w:rsidRPr="00F379B5" w:rsidRDefault="00F379B5" w:rsidP="00F379B5">
      <w:pPr>
        <w:jc w:val="both"/>
        <w:rPr>
          <w:rFonts w:ascii="Arial" w:hAnsi="Arial" w:cs="Arial"/>
          <w:sz w:val="20"/>
          <w:szCs w:val="20"/>
        </w:rPr>
      </w:pPr>
    </w:p>
    <w:p w14:paraId="1FF43381" w14:textId="77777777" w:rsidR="00F379B5" w:rsidRPr="00F379B5" w:rsidRDefault="00F379B5" w:rsidP="00F379B5">
      <w:pPr>
        <w:jc w:val="both"/>
        <w:rPr>
          <w:rFonts w:ascii="Arial" w:hAnsi="Arial" w:cs="Arial"/>
          <w:sz w:val="20"/>
          <w:szCs w:val="20"/>
        </w:rPr>
      </w:pPr>
    </w:p>
    <w:p w14:paraId="7668AD75" w14:textId="77777777" w:rsidR="00F379B5" w:rsidRPr="00F379B5" w:rsidRDefault="00F379B5" w:rsidP="00F379B5">
      <w:pPr>
        <w:jc w:val="both"/>
        <w:rPr>
          <w:rFonts w:ascii="Arial" w:hAnsi="Arial" w:cs="Arial"/>
          <w:sz w:val="20"/>
          <w:szCs w:val="20"/>
        </w:rPr>
      </w:pPr>
      <w:r w:rsidRPr="00F379B5">
        <w:rPr>
          <w:rFonts w:ascii="Arial" w:hAnsi="Arial" w:cs="Arial"/>
          <w:sz w:val="20"/>
          <w:szCs w:val="20"/>
        </w:rPr>
        <w:t xml:space="preserve">● </w:t>
      </w:r>
      <w:r w:rsidRPr="00F379B5">
        <w:rPr>
          <w:rFonts w:ascii="Arial" w:hAnsi="Arial" w:cs="Arial"/>
          <w:b/>
          <w:sz w:val="20"/>
          <w:szCs w:val="20"/>
          <w:u w:val="single"/>
        </w:rPr>
        <w:t>Přerušením provozu ubytovací činnosti</w:t>
      </w:r>
      <w:r w:rsidRPr="00F379B5">
        <w:rPr>
          <w:rFonts w:ascii="Arial" w:hAnsi="Arial" w:cs="Arial"/>
          <w:b/>
          <w:sz w:val="20"/>
          <w:szCs w:val="20"/>
        </w:rPr>
        <w:t xml:space="preserve"> od ………………</w:t>
      </w:r>
      <w:proofErr w:type="gramStart"/>
      <w:r w:rsidRPr="00F379B5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F379B5">
        <w:rPr>
          <w:rFonts w:ascii="Arial" w:hAnsi="Arial" w:cs="Arial"/>
          <w:b/>
          <w:sz w:val="20"/>
          <w:szCs w:val="20"/>
        </w:rPr>
        <w:t>do ……………………</w:t>
      </w:r>
      <w:r w:rsidRPr="00F379B5">
        <w:rPr>
          <w:rFonts w:ascii="Arial" w:hAnsi="Arial" w:cs="Arial"/>
          <w:sz w:val="20"/>
          <w:szCs w:val="20"/>
        </w:rPr>
        <w:t xml:space="preserve"> </w:t>
      </w:r>
    </w:p>
    <w:p w14:paraId="28D35A4A" w14:textId="77777777" w:rsidR="00F379B5" w:rsidRPr="00F379B5" w:rsidRDefault="00F379B5" w:rsidP="00F379B5">
      <w:pPr>
        <w:jc w:val="both"/>
        <w:rPr>
          <w:rFonts w:ascii="Arial" w:hAnsi="Arial" w:cs="Arial"/>
          <w:sz w:val="20"/>
          <w:szCs w:val="20"/>
        </w:rPr>
      </w:pPr>
      <w:r w:rsidRPr="00F379B5">
        <w:rPr>
          <w:rFonts w:ascii="Arial" w:hAnsi="Arial" w:cs="Arial"/>
          <w:sz w:val="20"/>
          <w:szCs w:val="20"/>
        </w:rPr>
        <w:t xml:space="preserve">  (doložit vyrozuměním o zápisu do živnostenského rejstříku)</w:t>
      </w:r>
    </w:p>
    <w:p w14:paraId="4F3B9B3A" w14:textId="77777777" w:rsidR="00F379B5" w:rsidRPr="00F379B5" w:rsidRDefault="00F379B5" w:rsidP="00F379B5">
      <w:pPr>
        <w:jc w:val="both"/>
        <w:rPr>
          <w:rFonts w:ascii="Arial" w:hAnsi="Arial" w:cs="Arial"/>
          <w:sz w:val="20"/>
          <w:szCs w:val="20"/>
        </w:rPr>
      </w:pPr>
    </w:p>
    <w:p w14:paraId="3CBEF1D0" w14:textId="77777777" w:rsidR="00F379B5" w:rsidRPr="00F379B5" w:rsidRDefault="00F379B5" w:rsidP="00F379B5">
      <w:pPr>
        <w:jc w:val="both"/>
        <w:rPr>
          <w:rFonts w:ascii="Arial" w:hAnsi="Arial" w:cs="Arial"/>
          <w:sz w:val="20"/>
          <w:szCs w:val="20"/>
        </w:rPr>
      </w:pPr>
    </w:p>
    <w:p w14:paraId="044F8811" w14:textId="77777777" w:rsidR="008B51F6" w:rsidRPr="00F379B5" w:rsidRDefault="008B51F6" w:rsidP="000800A6">
      <w:pPr>
        <w:spacing w:before="120" w:after="0" w:line="240" w:lineRule="auto"/>
        <w:ind w:right="-85"/>
        <w:jc w:val="both"/>
        <w:rPr>
          <w:rFonts w:ascii="Arial" w:hAnsi="Arial" w:cs="Arial"/>
          <w:noProof/>
          <w:sz w:val="20"/>
          <w:szCs w:val="20"/>
        </w:rPr>
      </w:pPr>
    </w:p>
    <w:p w14:paraId="7A239CEF" w14:textId="77777777" w:rsidR="008B51F6" w:rsidRPr="00F379B5" w:rsidRDefault="008B51F6" w:rsidP="000800A6">
      <w:pPr>
        <w:spacing w:before="120" w:after="0" w:line="240" w:lineRule="auto"/>
        <w:ind w:right="-85"/>
        <w:jc w:val="both"/>
        <w:rPr>
          <w:rFonts w:ascii="Arial" w:hAnsi="Arial" w:cs="Arial"/>
          <w:noProof/>
          <w:sz w:val="20"/>
          <w:szCs w:val="20"/>
        </w:rPr>
      </w:pPr>
    </w:p>
    <w:p w14:paraId="434875D5" w14:textId="77777777" w:rsidR="008B51F6" w:rsidRPr="00F379B5" w:rsidRDefault="008B51F6" w:rsidP="000800A6">
      <w:pPr>
        <w:spacing w:before="120" w:after="0" w:line="240" w:lineRule="auto"/>
        <w:ind w:right="-85"/>
        <w:jc w:val="both"/>
        <w:rPr>
          <w:rFonts w:ascii="Arial" w:hAnsi="Arial" w:cs="Arial"/>
          <w:noProof/>
          <w:sz w:val="20"/>
          <w:szCs w:val="20"/>
        </w:rPr>
      </w:pPr>
    </w:p>
    <w:p w14:paraId="4DDD53B4" w14:textId="77777777" w:rsidR="00C315B4" w:rsidRPr="00F379B5" w:rsidRDefault="001803B5" w:rsidP="000800A6">
      <w:pPr>
        <w:spacing w:before="120" w:after="0" w:line="240" w:lineRule="auto"/>
        <w:ind w:right="-85"/>
        <w:jc w:val="both"/>
        <w:rPr>
          <w:rFonts w:ascii="Arial" w:hAnsi="Arial" w:cs="Arial"/>
          <w:noProof/>
          <w:sz w:val="20"/>
          <w:szCs w:val="20"/>
        </w:rPr>
      </w:pPr>
      <w:r w:rsidRPr="00F379B5">
        <w:rPr>
          <w:rFonts w:ascii="Arial" w:hAnsi="Arial" w:cs="Arial"/>
          <w:noProof/>
          <w:sz w:val="20"/>
          <w:szCs w:val="20"/>
        </w:rPr>
        <w:t>Datum:</w:t>
      </w:r>
      <w:r w:rsidRPr="00F379B5">
        <w:rPr>
          <w:rFonts w:ascii="Arial" w:hAnsi="Arial" w:cs="Arial"/>
          <w:noProof/>
          <w:sz w:val="20"/>
          <w:szCs w:val="20"/>
        </w:rPr>
        <w:tab/>
      </w:r>
      <w:r w:rsidRPr="00F379B5">
        <w:rPr>
          <w:rFonts w:ascii="Arial" w:hAnsi="Arial" w:cs="Arial"/>
          <w:noProof/>
          <w:sz w:val="20"/>
          <w:szCs w:val="20"/>
        </w:rPr>
        <w:tab/>
      </w:r>
      <w:r w:rsidRPr="00F379B5">
        <w:rPr>
          <w:rFonts w:ascii="Arial" w:hAnsi="Arial" w:cs="Arial"/>
          <w:noProof/>
          <w:sz w:val="20"/>
          <w:szCs w:val="20"/>
        </w:rPr>
        <w:tab/>
      </w:r>
      <w:r w:rsidRPr="00F379B5">
        <w:rPr>
          <w:rFonts w:ascii="Arial" w:hAnsi="Arial" w:cs="Arial"/>
          <w:noProof/>
          <w:sz w:val="20"/>
          <w:szCs w:val="20"/>
        </w:rPr>
        <w:tab/>
      </w:r>
      <w:r w:rsidRPr="00F379B5">
        <w:rPr>
          <w:rFonts w:ascii="Arial" w:hAnsi="Arial" w:cs="Arial"/>
          <w:noProof/>
          <w:sz w:val="20"/>
          <w:szCs w:val="20"/>
        </w:rPr>
        <w:tab/>
      </w:r>
      <w:r w:rsidRPr="00F379B5">
        <w:rPr>
          <w:rFonts w:ascii="Arial" w:hAnsi="Arial" w:cs="Arial"/>
          <w:noProof/>
          <w:sz w:val="20"/>
          <w:szCs w:val="20"/>
        </w:rPr>
        <w:tab/>
      </w:r>
      <w:r w:rsidRPr="00F379B5">
        <w:rPr>
          <w:rFonts w:ascii="Arial" w:hAnsi="Arial" w:cs="Arial"/>
          <w:noProof/>
          <w:sz w:val="20"/>
          <w:szCs w:val="20"/>
        </w:rPr>
        <w:tab/>
      </w:r>
      <w:r w:rsidRPr="00F379B5">
        <w:rPr>
          <w:rFonts w:ascii="Arial" w:hAnsi="Arial" w:cs="Arial"/>
          <w:noProof/>
          <w:sz w:val="20"/>
          <w:szCs w:val="20"/>
        </w:rPr>
        <w:tab/>
        <w:t>Podpis ubytovatele, razítko provozovny</w:t>
      </w:r>
    </w:p>
    <w:sectPr w:rsidR="00C315B4" w:rsidRPr="00F379B5" w:rsidSect="001803B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6A12" w14:textId="77777777" w:rsidR="001F25D0" w:rsidRDefault="001F25D0" w:rsidP="00CD068A">
      <w:pPr>
        <w:spacing w:after="0" w:line="240" w:lineRule="auto"/>
      </w:pPr>
      <w:r>
        <w:separator/>
      </w:r>
    </w:p>
  </w:endnote>
  <w:endnote w:type="continuationSeparator" w:id="0">
    <w:p w14:paraId="48708BDE" w14:textId="77777777" w:rsidR="001F25D0" w:rsidRDefault="001F25D0" w:rsidP="00CD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5033" w14:textId="77777777" w:rsidR="001F25D0" w:rsidRDefault="001F25D0" w:rsidP="00CD068A">
      <w:pPr>
        <w:spacing w:after="0" w:line="240" w:lineRule="auto"/>
      </w:pPr>
      <w:r>
        <w:separator/>
      </w:r>
    </w:p>
  </w:footnote>
  <w:footnote w:type="continuationSeparator" w:id="0">
    <w:p w14:paraId="1520E9A6" w14:textId="77777777" w:rsidR="001F25D0" w:rsidRDefault="001F25D0" w:rsidP="00CD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14DD9"/>
    <w:multiLevelType w:val="hybridMultilevel"/>
    <w:tmpl w:val="CD584B1E"/>
    <w:lvl w:ilvl="0" w:tplc="AF8E5B0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8A"/>
    <w:rsid w:val="0000696A"/>
    <w:rsid w:val="00031822"/>
    <w:rsid w:val="0005654F"/>
    <w:rsid w:val="000800A6"/>
    <w:rsid w:val="000A58A2"/>
    <w:rsid w:val="001803B5"/>
    <w:rsid w:val="001F25D0"/>
    <w:rsid w:val="00214088"/>
    <w:rsid w:val="00402CE3"/>
    <w:rsid w:val="005B50BE"/>
    <w:rsid w:val="00680652"/>
    <w:rsid w:val="006D1820"/>
    <w:rsid w:val="007F16ED"/>
    <w:rsid w:val="008B51F6"/>
    <w:rsid w:val="008F7834"/>
    <w:rsid w:val="00A03B87"/>
    <w:rsid w:val="00AE18C3"/>
    <w:rsid w:val="00B06066"/>
    <w:rsid w:val="00B206F4"/>
    <w:rsid w:val="00C315B4"/>
    <w:rsid w:val="00CD068A"/>
    <w:rsid w:val="00DC5344"/>
    <w:rsid w:val="00E0034B"/>
    <w:rsid w:val="00EA093A"/>
    <w:rsid w:val="00F3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8E5E"/>
  <w15:chartTrackingRefBased/>
  <w15:docId w15:val="{7FA3AE63-0759-47AE-A4EE-3A212427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068A"/>
    <w:pPr>
      <w:spacing w:after="200" w:line="276" w:lineRule="auto"/>
    </w:pPr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CD068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06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068A"/>
    <w:rPr>
      <w:rFonts w:eastAsiaTheme="minorEastAsia"/>
      <w:sz w:val="20"/>
      <w:szCs w:val="20"/>
      <w:lang w:eastAsia="cs-CZ"/>
    </w:rPr>
  </w:style>
  <w:style w:type="paragraph" w:styleId="Bezmezer">
    <w:name w:val="No Spacing"/>
    <w:uiPriority w:val="1"/>
    <w:qFormat/>
    <w:rsid w:val="00CD068A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CD068A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CD068A"/>
    <w:rPr>
      <w:vertAlign w:val="superscript"/>
    </w:rPr>
  </w:style>
  <w:style w:type="table" w:styleId="Mkatabulky">
    <w:name w:val="Table Grid"/>
    <w:basedOn w:val="Normlntabulka"/>
    <w:uiPriority w:val="59"/>
    <w:rsid w:val="00CD068A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CD068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styleId="Siln">
    <w:name w:val="Strong"/>
    <w:qFormat/>
    <w:rsid w:val="00CD068A"/>
    <w:rPr>
      <w:b/>
      <w:bCs/>
    </w:rPr>
  </w:style>
  <w:style w:type="paragraph" w:customStyle="1" w:styleId="standardnte">
    <w:name w:val="standardnte"/>
    <w:basedOn w:val="Normln"/>
    <w:rsid w:val="00CD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CD068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E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8C3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1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8C3"/>
    <w:rPr>
      <w:rFonts w:eastAsiaTheme="minorEastAsia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A5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hlohov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8E3BB-7916-49E2-9CE7-C936B372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Lípová</dc:creator>
  <cp:keywords/>
  <dc:description/>
  <cp:lastModifiedBy>Jitka Lípová</cp:lastModifiedBy>
  <cp:revision>4</cp:revision>
  <cp:lastPrinted>2021-07-20T09:08:00Z</cp:lastPrinted>
  <dcterms:created xsi:type="dcterms:W3CDTF">2020-02-20T10:57:00Z</dcterms:created>
  <dcterms:modified xsi:type="dcterms:W3CDTF">2021-07-20T09:08:00Z</dcterms:modified>
</cp:coreProperties>
</file>